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A336" w14:textId="77777777" w:rsidR="00C96D5D" w:rsidRDefault="00C96D5D" w:rsidP="00114EAB">
      <w:pPr>
        <w:pStyle w:val="Heading2"/>
      </w:pPr>
      <w:r w:rsidRPr="00C96D5D">
        <w:t>What is a Minor Eye Conditions Service (MECS)?</w:t>
      </w:r>
    </w:p>
    <w:p w14:paraId="18A61D7A" w14:textId="71C62815" w:rsidR="00C96D5D" w:rsidRDefault="00C96D5D" w:rsidP="000904F8">
      <w:pPr>
        <w:spacing w:after="0" w:line="240" w:lineRule="auto"/>
        <w:ind w:left="57" w:right="57"/>
      </w:pPr>
      <w:r>
        <w:t xml:space="preserve">The MEC service treats </w:t>
      </w:r>
      <w:r w:rsidR="00D049CE">
        <w:t xml:space="preserve">non-emergency </w:t>
      </w:r>
      <w:r>
        <w:t>conditions which do not necessarily need</w:t>
      </w:r>
      <w:r w:rsidR="000904F8">
        <w:t xml:space="preserve"> </w:t>
      </w:r>
      <w:r>
        <w:t>specialist hospital examinations, in convenient locations for the</w:t>
      </w:r>
      <w:r w:rsidR="000904F8">
        <w:t xml:space="preserve"> </w:t>
      </w:r>
      <w:r>
        <w:t>patient, and is carried out by specially trained Optometrists. You</w:t>
      </w:r>
      <w:r w:rsidR="00E02626">
        <w:t xml:space="preserve"> </w:t>
      </w:r>
      <w:r>
        <w:t>may contact the participating Optometry Practice of your choice</w:t>
      </w:r>
      <w:r w:rsidR="000904F8">
        <w:t xml:space="preserve"> </w:t>
      </w:r>
      <w:r>
        <w:t>and they will offer you their earliest MEC appointment, which will</w:t>
      </w:r>
      <w:r w:rsidR="000904F8">
        <w:t xml:space="preserve"> </w:t>
      </w:r>
      <w:r>
        <w:t>be within a week of you contacting them or they will direct you to</w:t>
      </w:r>
      <w:r w:rsidR="000904F8">
        <w:t xml:space="preserve"> </w:t>
      </w:r>
      <w:r>
        <w:t>another participating Practice.</w:t>
      </w:r>
    </w:p>
    <w:p w14:paraId="2AF5F87E" w14:textId="77777777" w:rsidR="000904F8" w:rsidRDefault="000904F8" w:rsidP="000904F8">
      <w:pPr>
        <w:spacing w:after="0" w:line="240" w:lineRule="auto"/>
        <w:ind w:left="57" w:right="57"/>
      </w:pPr>
    </w:p>
    <w:p w14:paraId="37C58C97" w14:textId="44F2A021" w:rsidR="00C96D5D" w:rsidRDefault="00C96D5D" w:rsidP="000904F8">
      <w:pPr>
        <w:spacing w:after="0" w:line="240" w:lineRule="auto"/>
        <w:ind w:left="57" w:right="57"/>
      </w:pPr>
      <w:r>
        <w:t>Conditions that can be seen under within the service include:</w:t>
      </w:r>
    </w:p>
    <w:p w14:paraId="03AE21DA" w14:textId="77777777" w:rsidR="000904F8" w:rsidRDefault="000904F8" w:rsidP="000904F8">
      <w:pPr>
        <w:spacing w:after="0" w:line="240" w:lineRule="auto"/>
        <w:ind w:left="57" w:right="57"/>
      </w:pPr>
    </w:p>
    <w:p w14:paraId="30AF4A55" w14:textId="77777777" w:rsidR="00C96D5D" w:rsidRDefault="00C96D5D" w:rsidP="000904F8">
      <w:pPr>
        <w:spacing w:after="0" w:line="240" w:lineRule="auto"/>
        <w:ind w:left="57" w:right="57"/>
      </w:pPr>
      <w:r>
        <w:t>• Acute* Red Eyes</w:t>
      </w:r>
    </w:p>
    <w:p w14:paraId="4FC371AD" w14:textId="77777777" w:rsidR="00C96D5D" w:rsidRDefault="00C96D5D" w:rsidP="000904F8">
      <w:pPr>
        <w:spacing w:after="0" w:line="240" w:lineRule="auto"/>
        <w:ind w:left="57" w:right="57"/>
      </w:pPr>
      <w:r>
        <w:t>• Acute* Irritated or Inflamed Eyes</w:t>
      </w:r>
    </w:p>
    <w:p w14:paraId="17ECC8AD" w14:textId="77777777" w:rsidR="00C96D5D" w:rsidRDefault="00C96D5D" w:rsidP="000904F8">
      <w:pPr>
        <w:spacing w:after="0" w:line="240" w:lineRule="auto"/>
        <w:ind w:left="57" w:right="57"/>
      </w:pPr>
      <w:r>
        <w:t>• Sticky Discharge or Acute* Watery Eyes</w:t>
      </w:r>
    </w:p>
    <w:p w14:paraId="71DB4B9E" w14:textId="77777777" w:rsidR="00C96D5D" w:rsidRDefault="00C96D5D" w:rsidP="000904F8">
      <w:pPr>
        <w:spacing w:after="0" w:line="240" w:lineRule="auto"/>
        <w:ind w:left="57" w:right="57"/>
      </w:pPr>
      <w:r>
        <w:t>• In-growing Eyelashes</w:t>
      </w:r>
    </w:p>
    <w:p w14:paraId="286CD062" w14:textId="2FB6A896" w:rsidR="00C96D5D" w:rsidRDefault="00C96D5D" w:rsidP="000904F8">
      <w:pPr>
        <w:spacing w:after="0" w:line="240" w:lineRule="auto"/>
        <w:ind w:left="57" w:right="57"/>
      </w:pPr>
      <w:r>
        <w:t>• Foreign bodies in the Eye – urgent conditions will be redirected</w:t>
      </w:r>
      <w:r w:rsidR="000904F8">
        <w:t xml:space="preserve"> </w:t>
      </w:r>
      <w:r>
        <w:t>to A&amp;E if treatment is required in under 24 hours</w:t>
      </w:r>
    </w:p>
    <w:p w14:paraId="718305E2" w14:textId="77777777" w:rsidR="00C96D5D" w:rsidRDefault="00C96D5D" w:rsidP="000904F8">
      <w:pPr>
        <w:spacing w:after="0" w:line="240" w:lineRule="auto"/>
        <w:ind w:left="57" w:right="57"/>
      </w:pPr>
      <w:r>
        <w:t>• Recently occurring flashes or floaters.</w:t>
      </w:r>
    </w:p>
    <w:p w14:paraId="74476CD4" w14:textId="77777777" w:rsidR="000904F8" w:rsidRDefault="000904F8" w:rsidP="000904F8">
      <w:pPr>
        <w:spacing w:after="0" w:line="240" w:lineRule="auto"/>
        <w:ind w:left="57" w:right="57"/>
      </w:pPr>
    </w:p>
    <w:p w14:paraId="3683618A" w14:textId="3B3B7D6C" w:rsidR="00C96D5D" w:rsidRDefault="00C96D5D" w:rsidP="000904F8">
      <w:pPr>
        <w:spacing w:after="0" w:line="240" w:lineRule="auto"/>
        <w:ind w:left="57" w:right="57"/>
      </w:pPr>
      <w:r>
        <w:t>*An acute condition is one with a sudden onset. If you have had the</w:t>
      </w:r>
      <w:r w:rsidR="000904F8">
        <w:t xml:space="preserve"> </w:t>
      </w:r>
      <w:r>
        <w:t>condition for many weeks and months it is called a chronic condition and</w:t>
      </w:r>
      <w:r w:rsidR="000904F8">
        <w:t xml:space="preserve"> </w:t>
      </w:r>
      <w:r>
        <w:t>you should discuss this with your regular Optometrist or GP, in the first</w:t>
      </w:r>
      <w:r w:rsidR="000904F8">
        <w:t xml:space="preserve"> </w:t>
      </w:r>
      <w:r>
        <w:t>instance.</w:t>
      </w:r>
    </w:p>
    <w:p w14:paraId="692D984E" w14:textId="77777777" w:rsidR="000904F8" w:rsidRDefault="000904F8" w:rsidP="000904F8">
      <w:pPr>
        <w:spacing w:after="0" w:line="240" w:lineRule="auto"/>
        <w:ind w:left="57" w:right="57"/>
      </w:pPr>
    </w:p>
    <w:p w14:paraId="6941AF3E" w14:textId="7A30B3A9" w:rsidR="00C96D5D" w:rsidRDefault="00C96D5D" w:rsidP="000904F8">
      <w:pPr>
        <w:spacing w:after="0" w:line="240" w:lineRule="auto"/>
        <w:ind w:left="57" w:right="57"/>
      </w:pPr>
      <w:r>
        <w:t>Please note this is NOT a standard sight test</w:t>
      </w:r>
      <w:r w:rsidR="000904F8">
        <w:t>.</w:t>
      </w:r>
    </w:p>
    <w:p w14:paraId="49CD592F" w14:textId="49407E9F" w:rsidR="005F6274" w:rsidRPr="000904F8" w:rsidRDefault="005F6274" w:rsidP="000904F8">
      <w:pPr>
        <w:spacing w:after="0" w:line="240" w:lineRule="auto"/>
        <w:ind w:left="57" w:right="57"/>
      </w:pPr>
      <w:r w:rsidRPr="000904F8">
        <w:t>Children under 16 years of age will not be seen in the MEC service and should be seen by your GP</w:t>
      </w:r>
      <w:r w:rsidR="000904F8" w:rsidRPr="000904F8">
        <w:t>.</w:t>
      </w:r>
    </w:p>
    <w:p w14:paraId="1824FFD1" w14:textId="77777777" w:rsidR="000904F8" w:rsidRDefault="000904F8" w:rsidP="000904F8">
      <w:pPr>
        <w:spacing w:after="0" w:line="240" w:lineRule="auto"/>
        <w:ind w:left="57" w:right="57"/>
        <w:rPr>
          <w:b/>
          <w:bCs/>
          <w:sz w:val="28"/>
          <w:szCs w:val="28"/>
        </w:rPr>
      </w:pPr>
    </w:p>
    <w:p w14:paraId="17ECBBA3" w14:textId="45F30C20" w:rsidR="00C96D5D" w:rsidRPr="00C96D5D" w:rsidRDefault="00C96D5D" w:rsidP="00114EAB">
      <w:pPr>
        <w:pStyle w:val="Heading2"/>
      </w:pPr>
      <w:r w:rsidRPr="00C96D5D">
        <w:t>Where should I go?</w:t>
      </w:r>
    </w:p>
    <w:p w14:paraId="76B2541F" w14:textId="179428DD" w:rsidR="00C96D5D" w:rsidRDefault="00C96D5D" w:rsidP="000904F8">
      <w:pPr>
        <w:spacing w:after="0" w:line="240" w:lineRule="auto"/>
        <w:ind w:left="57" w:right="57"/>
      </w:pPr>
      <w:r>
        <w:t>You will need to contact one of the accredited optometry practices</w:t>
      </w:r>
      <w:r w:rsidR="000904F8">
        <w:t xml:space="preserve"> </w:t>
      </w:r>
      <w:r>
        <w:t>(opticians) offering the MEC service to make an appointment</w:t>
      </w:r>
      <w:r w:rsidR="000904F8">
        <w:t xml:space="preserve"> </w:t>
      </w:r>
      <w:r>
        <w:t>–</w:t>
      </w:r>
      <w:r w:rsidR="000904F8">
        <w:t xml:space="preserve"> </w:t>
      </w:r>
      <w:r>
        <w:t>be sure to mention that you want an appointment with the MEC</w:t>
      </w:r>
    </w:p>
    <w:p w14:paraId="32522066" w14:textId="77777777" w:rsidR="00C96D5D" w:rsidRDefault="00C96D5D" w:rsidP="000904F8">
      <w:pPr>
        <w:spacing w:after="0" w:line="240" w:lineRule="auto"/>
        <w:ind w:left="57" w:right="57"/>
      </w:pPr>
      <w:r>
        <w:t>service rather than just regular sight examination.</w:t>
      </w:r>
    </w:p>
    <w:p w14:paraId="247AA948" w14:textId="5F8BF192" w:rsidR="00C96D5D" w:rsidRDefault="00C96D5D" w:rsidP="000904F8">
      <w:pPr>
        <w:spacing w:after="0" w:line="240" w:lineRule="auto"/>
        <w:ind w:left="57" w:right="57"/>
      </w:pPr>
      <w:r>
        <w:t>Appointments are available during normal working hours with</w:t>
      </w:r>
      <w:r w:rsidR="000904F8">
        <w:t xml:space="preserve"> </w:t>
      </w:r>
      <w:r>
        <w:t>some practices also offering appointments at weekends.</w:t>
      </w:r>
    </w:p>
    <w:p w14:paraId="1A5A77FE" w14:textId="6C22E6D4" w:rsidR="00C96D5D" w:rsidRDefault="00C96D5D" w:rsidP="000904F8">
      <w:pPr>
        <w:spacing w:after="0" w:line="240" w:lineRule="auto"/>
        <w:ind w:left="57" w:right="57"/>
      </w:pPr>
      <w:r>
        <w:t>Not all the registered Practices have an optometrist available</w:t>
      </w:r>
      <w:r w:rsidR="000904F8">
        <w:t xml:space="preserve"> </w:t>
      </w:r>
      <w:r>
        <w:t xml:space="preserve">every day. If they don’t have appointments within a </w:t>
      </w:r>
      <w:proofErr w:type="gramStart"/>
      <w:r>
        <w:t>week</w:t>
      </w:r>
      <w:proofErr w:type="gramEnd"/>
      <w:r>
        <w:t xml:space="preserve"> they</w:t>
      </w:r>
      <w:r w:rsidR="000904F8">
        <w:t xml:space="preserve"> </w:t>
      </w:r>
      <w:r>
        <w:t>will be able to guide you to another nearby accredited optometry</w:t>
      </w:r>
      <w:r w:rsidR="000904F8">
        <w:t xml:space="preserve"> </w:t>
      </w:r>
      <w:r>
        <w:t>practice.</w:t>
      </w:r>
    </w:p>
    <w:p w14:paraId="60E5E9E4" w14:textId="77777777" w:rsidR="000904F8" w:rsidRDefault="000904F8" w:rsidP="000904F8">
      <w:pPr>
        <w:spacing w:after="0" w:line="240" w:lineRule="auto"/>
        <w:ind w:left="57" w:right="57"/>
        <w:rPr>
          <w:b/>
          <w:bCs/>
          <w:sz w:val="28"/>
          <w:szCs w:val="28"/>
        </w:rPr>
      </w:pPr>
    </w:p>
    <w:p w14:paraId="1BBA11C9" w14:textId="11FE3939" w:rsidR="00C96D5D" w:rsidRPr="00C96D5D" w:rsidRDefault="00C96D5D" w:rsidP="00114EAB">
      <w:pPr>
        <w:pStyle w:val="Heading2"/>
      </w:pPr>
      <w:r w:rsidRPr="00C96D5D">
        <w:t>How do I book an appointment with the service?</w:t>
      </w:r>
    </w:p>
    <w:p w14:paraId="270E61DB" w14:textId="5D6E9885" w:rsidR="00C96D5D" w:rsidRDefault="00C96D5D" w:rsidP="000904F8">
      <w:pPr>
        <w:spacing w:after="0" w:line="240" w:lineRule="auto"/>
        <w:ind w:left="57" w:right="57"/>
      </w:pPr>
      <w:r>
        <w:t>To make an appointment, call one of the opticians listed below.</w:t>
      </w:r>
    </w:p>
    <w:p w14:paraId="1FDFE556" w14:textId="77777777" w:rsidR="000904F8" w:rsidRDefault="000904F8" w:rsidP="000904F8">
      <w:pPr>
        <w:spacing w:after="0" w:line="240" w:lineRule="auto"/>
        <w:ind w:left="57" w:right="57"/>
        <w:rPr>
          <w:i/>
          <w:iCs/>
          <w:highlight w:val="yellow"/>
        </w:rPr>
      </w:pPr>
    </w:p>
    <w:tbl>
      <w:tblPr>
        <w:tblW w:w="7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260"/>
        <w:gridCol w:w="2127"/>
      </w:tblGrid>
      <w:tr w:rsidR="00114EAB" w:rsidRPr="00986438" w14:paraId="451B4858" w14:textId="77777777" w:rsidTr="00A2644F">
        <w:trPr>
          <w:trHeight w:val="300"/>
        </w:trPr>
        <w:tc>
          <w:tcPr>
            <w:tcW w:w="2395" w:type="dxa"/>
            <w:shd w:val="clear" w:color="auto" w:fill="auto"/>
            <w:noWrap/>
            <w:vAlign w:val="center"/>
            <w:hideMark/>
          </w:tcPr>
          <w:p w14:paraId="451ADE12" w14:textId="77777777" w:rsidR="00114EAB" w:rsidRPr="00986438" w:rsidRDefault="00114EAB" w:rsidP="00A26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Provider Name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2C62CAF" w14:textId="77777777" w:rsidR="00114EAB" w:rsidRPr="00986438" w:rsidRDefault="00114EAB" w:rsidP="00A26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Address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7AD0EBC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Telephone No</w:t>
            </w:r>
          </w:p>
        </w:tc>
      </w:tr>
      <w:tr w:rsidR="00114EAB" w:rsidRPr="00986438" w14:paraId="1BA50842" w14:textId="77777777" w:rsidTr="00A2644F">
        <w:trPr>
          <w:trHeight w:val="300"/>
        </w:trPr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42B33029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A &amp; I Lask (Cambridge)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F4B66B7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42, Chesterton Road, Cambridge CB4 1EN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AB061CF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01223 357303</w:t>
            </w:r>
          </w:p>
        </w:tc>
      </w:tr>
      <w:tr w:rsidR="00114EAB" w:rsidRPr="00986438" w14:paraId="40CA1F73" w14:textId="77777777" w:rsidTr="00A2644F">
        <w:trPr>
          <w:trHeight w:val="300"/>
        </w:trPr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253A9F73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Adlam</w:t>
            </w:r>
            <w:proofErr w:type="spellEnd"/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 </w:t>
            </w:r>
            <w:proofErr w:type="spellStart"/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Coomber</w:t>
            </w:r>
            <w:proofErr w:type="spellEnd"/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Optometrists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503BF97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14 Brook Street, St Neots, Cambs PE19 2BP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BD9E245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01480 472051</w:t>
            </w:r>
          </w:p>
        </w:tc>
      </w:tr>
      <w:tr w:rsidR="00114EAB" w:rsidRPr="00986438" w14:paraId="7636DC15" w14:textId="77777777" w:rsidTr="00A2644F">
        <w:trPr>
          <w:trHeight w:val="300"/>
        </w:trPr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252542F7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Gathercole &amp; Ward (Huntingdon)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186BC73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Gathercole &amp; Ward, 36 High Street, Huntingdon, Cambs, PE29 3AQ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8F83C87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01480 453208</w:t>
            </w:r>
          </w:p>
        </w:tc>
      </w:tr>
      <w:tr w:rsidR="00114EAB" w:rsidRPr="00986438" w14:paraId="2933D15F" w14:textId="77777777" w:rsidTr="00A2644F">
        <w:trPr>
          <w:trHeight w:val="300"/>
        </w:trPr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31A6180D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Gathercole &amp; Ward (Ramsey)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BF57F77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102 High Street Huntingdon Cambs PE26 1BS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427E2C8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lang w:eastAsia="en-GB"/>
              </w:rPr>
              <w:t>01487 812358</w:t>
            </w:r>
          </w:p>
        </w:tc>
      </w:tr>
      <w:tr w:rsidR="00114EAB" w:rsidRPr="00986438" w14:paraId="7FCEEFCD" w14:textId="77777777" w:rsidTr="00A2644F">
        <w:trPr>
          <w:trHeight w:val="300"/>
        </w:trPr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43F404A0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Krog</w:t>
            </w:r>
            <w:proofErr w:type="spellEnd"/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 Whitehead Optometrists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362432C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2 Blunts Lane, Whittlesey, Peterborough, Cambs, PE7 1AH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BB7A8AD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01733 205466</w:t>
            </w:r>
          </w:p>
        </w:tc>
      </w:tr>
      <w:tr w:rsidR="00114EAB" w:rsidRPr="00986438" w14:paraId="3E9A6F93" w14:textId="77777777" w:rsidTr="00A2644F">
        <w:trPr>
          <w:trHeight w:val="300"/>
        </w:trPr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40D28E86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Sask</w:t>
            </w:r>
            <w:proofErr w:type="spellEnd"/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Optics (Peterborough)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8B278AE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293 Lincoln Road, Peterborough, PE1 2PH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1CC886D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01733 563845 </w:t>
            </w:r>
          </w:p>
        </w:tc>
      </w:tr>
      <w:tr w:rsidR="00114EAB" w:rsidRPr="00986438" w14:paraId="4F3870D4" w14:textId="77777777" w:rsidTr="00A2644F">
        <w:trPr>
          <w:trHeight w:val="300"/>
        </w:trPr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45B73A29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Specsavers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13F15FB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13 Fitzroy St, Cambridge, CB1 1ER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C3B04EB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01223 305241 </w:t>
            </w:r>
          </w:p>
        </w:tc>
      </w:tr>
      <w:tr w:rsidR="00114EAB" w:rsidRPr="00986438" w14:paraId="51ECF56B" w14:textId="77777777" w:rsidTr="00A2644F">
        <w:trPr>
          <w:trHeight w:val="300"/>
        </w:trPr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434D5D77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Specsavers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A078004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1 The Guineas, Newmarket, Suffolk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CC6CE80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01638 565270 </w:t>
            </w:r>
          </w:p>
        </w:tc>
      </w:tr>
      <w:tr w:rsidR="00114EAB" w:rsidRPr="00986438" w14:paraId="680DF260" w14:textId="77777777" w:rsidTr="00A2644F">
        <w:trPr>
          <w:trHeight w:val="300"/>
        </w:trPr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0A8FD973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Specsavers (Lion Yard)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B95C082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30 Lion Yard Shopping Centre, Cambridge, CB2 3NB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B0709C0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lang w:eastAsia="en-GB"/>
              </w:rPr>
              <w:t>01223 366805</w:t>
            </w:r>
          </w:p>
        </w:tc>
      </w:tr>
      <w:tr w:rsidR="00114EAB" w:rsidRPr="00986438" w14:paraId="74A25ABD" w14:textId="77777777" w:rsidTr="00A2644F">
        <w:trPr>
          <w:trHeight w:val="300"/>
        </w:trPr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7A182EBA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Specsavers (Serpentine Green)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CC59E51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Unit 16, The Serpentine, Serpentine Green, Peterborough, Cambs, PE7 8BE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4574FF0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01733 311695 </w:t>
            </w:r>
          </w:p>
        </w:tc>
      </w:tr>
      <w:tr w:rsidR="00114EAB" w:rsidRPr="00986438" w14:paraId="1297C6FD" w14:textId="77777777" w:rsidTr="00A2644F">
        <w:trPr>
          <w:trHeight w:val="300"/>
        </w:trPr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137FF97A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Specsavers Huntingdon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F9277B1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128 High Street, Huntingdon, PE29 3NE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10687E3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01480 457800 </w:t>
            </w:r>
          </w:p>
        </w:tc>
      </w:tr>
      <w:tr w:rsidR="00114EAB" w:rsidRPr="00986438" w14:paraId="3236DA61" w14:textId="77777777" w:rsidTr="00A2644F">
        <w:trPr>
          <w:trHeight w:val="300"/>
        </w:trPr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63B9A23D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Specsavers March Ltd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391DF31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3-5 Broad Street, March, PE15 8TP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E2C3D41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01354 607120 </w:t>
            </w:r>
          </w:p>
        </w:tc>
      </w:tr>
      <w:tr w:rsidR="00114EAB" w:rsidRPr="00986438" w14:paraId="47A57F47" w14:textId="77777777" w:rsidTr="00A2644F">
        <w:trPr>
          <w:trHeight w:val="300"/>
        </w:trPr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7D648723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Specsavers Opticians Ely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4A149FF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45 High St Ely CB7 4LF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AA06DEB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01353 653120 </w:t>
            </w:r>
          </w:p>
        </w:tc>
      </w:tr>
      <w:tr w:rsidR="00114EAB" w:rsidRPr="00986438" w14:paraId="61CDF059" w14:textId="77777777" w:rsidTr="00A2644F">
        <w:trPr>
          <w:trHeight w:val="300"/>
        </w:trPr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33109565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Specsavers Opticians St Neots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E400BED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13 High Street, St Neots, Cambridgeshire, PE19 1BU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A163A79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01480 210820</w:t>
            </w:r>
          </w:p>
        </w:tc>
      </w:tr>
      <w:tr w:rsidR="00114EAB" w:rsidRPr="00986438" w14:paraId="73B0063A" w14:textId="77777777" w:rsidTr="00A2644F">
        <w:trPr>
          <w:trHeight w:val="300"/>
        </w:trPr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348A6F9B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Specsavers Peterborough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DE86F04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53, Bridge Street, Peterborough, Cambs, PE1 1HA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8F7C0E6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01733 348822 </w:t>
            </w:r>
          </w:p>
        </w:tc>
      </w:tr>
      <w:tr w:rsidR="00114EAB" w:rsidRPr="00986438" w14:paraId="53DB3510" w14:textId="77777777" w:rsidTr="00A2644F">
        <w:trPr>
          <w:trHeight w:val="300"/>
        </w:trPr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42EBD4A2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Specsavers Royston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C49248A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27 High Street Royston SG8 9AA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D0BAC3B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01763 248161 </w:t>
            </w:r>
          </w:p>
        </w:tc>
      </w:tr>
      <w:tr w:rsidR="00114EAB" w:rsidRPr="00986438" w14:paraId="5292ED39" w14:textId="77777777" w:rsidTr="00A2644F">
        <w:trPr>
          <w:trHeight w:val="300"/>
        </w:trPr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1B8F9AA7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Spectacular Opticians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F2CCB76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16 High Street, Chatteris, Cambs. PE16 6BG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486630F" w14:textId="77777777" w:rsidR="00114EAB" w:rsidRPr="00986438" w:rsidRDefault="00805EE2" w:rsidP="00A2644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hyperlink r:id="rId6" w:history="1">
              <w:r w:rsidR="00114EAB" w:rsidRPr="00986438">
                <w:rPr>
                  <w:rFonts w:ascii="Calibri" w:eastAsia="Times New Roman" w:hAnsi="Calibri" w:cs="Calibri"/>
                  <w:lang w:eastAsia="en-GB"/>
                </w:rPr>
                <w:t>01354 694666</w:t>
              </w:r>
            </w:hyperlink>
          </w:p>
        </w:tc>
      </w:tr>
      <w:tr w:rsidR="00114EAB" w:rsidRPr="00986438" w14:paraId="3628A86C" w14:textId="77777777" w:rsidTr="00A2644F">
        <w:trPr>
          <w:trHeight w:val="300"/>
        </w:trPr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69A37514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Spectacular Opticians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ECF6425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2 Maltings Mall, Downham Market, Norfolk. PE38 9TG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541BE27" w14:textId="77777777" w:rsidR="00114EAB" w:rsidRPr="00986438" w:rsidRDefault="00805EE2" w:rsidP="00A2644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hyperlink r:id="rId7" w:history="1">
              <w:r w:rsidR="00114EAB" w:rsidRPr="00986438">
                <w:rPr>
                  <w:rFonts w:ascii="Calibri" w:eastAsia="Times New Roman" w:hAnsi="Calibri" w:cs="Calibri"/>
                  <w:lang w:eastAsia="en-GB"/>
                </w:rPr>
                <w:t>01366 385241</w:t>
              </w:r>
            </w:hyperlink>
          </w:p>
        </w:tc>
      </w:tr>
      <w:tr w:rsidR="00114EAB" w:rsidRPr="00986438" w14:paraId="082C5995" w14:textId="77777777" w:rsidTr="00A2644F">
        <w:trPr>
          <w:trHeight w:val="300"/>
        </w:trPr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50D2114C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Spectacular Opticians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5EE7730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7a High Street, Ely, Cambs. CB7 4LJ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85F3977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lang w:eastAsia="en-GB"/>
              </w:rPr>
              <w:t>01353 659333</w:t>
            </w:r>
          </w:p>
        </w:tc>
      </w:tr>
      <w:tr w:rsidR="00114EAB" w:rsidRPr="00986438" w14:paraId="441F77BC" w14:textId="77777777" w:rsidTr="00A2644F">
        <w:trPr>
          <w:trHeight w:val="300"/>
        </w:trPr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28756A51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Spectacular Opticians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B7C8050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10 Broad Street, March, Cambs. PE15 8TG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2536391" w14:textId="77777777" w:rsidR="00114EAB" w:rsidRPr="00986438" w:rsidRDefault="00805EE2" w:rsidP="00A2644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hyperlink r:id="rId8" w:history="1">
              <w:r w:rsidR="00114EAB" w:rsidRPr="00986438">
                <w:rPr>
                  <w:rFonts w:ascii="Calibri" w:eastAsia="Times New Roman" w:hAnsi="Calibri" w:cs="Calibri"/>
                  <w:lang w:eastAsia="en-GB"/>
                </w:rPr>
                <w:t>01354 650115</w:t>
              </w:r>
            </w:hyperlink>
          </w:p>
        </w:tc>
      </w:tr>
      <w:tr w:rsidR="00114EAB" w:rsidRPr="00986438" w14:paraId="2BD9380D" w14:textId="77777777" w:rsidTr="00A2644F">
        <w:trPr>
          <w:trHeight w:val="300"/>
        </w:trPr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06413AC5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Spectacular Opticians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F785862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126 High Street, Newmarket, Suffolk. CB8 8JP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6E35FA7" w14:textId="77777777" w:rsidR="00114EAB" w:rsidRPr="00986438" w:rsidRDefault="00805EE2" w:rsidP="00A2644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hyperlink r:id="rId9" w:history="1">
              <w:r w:rsidR="00114EAB" w:rsidRPr="00986438">
                <w:rPr>
                  <w:rFonts w:ascii="Calibri" w:eastAsia="Times New Roman" w:hAnsi="Calibri" w:cs="Calibri"/>
                  <w:lang w:eastAsia="en-GB"/>
                </w:rPr>
                <w:t>01638 662774</w:t>
              </w:r>
            </w:hyperlink>
          </w:p>
        </w:tc>
      </w:tr>
      <w:tr w:rsidR="00114EAB" w:rsidRPr="00986438" w14:paraId="40AFE7D0" w14:textId="77777777" w:rsidTr="00A2644F">
        <w:trPr>
          <w:trHeight w:val="300"/>
        </w:trPr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47480EE8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Spectacular Opticians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270BF5C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13 High Street, Waterbeach, Cambs. CB25 9JU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A6A0789" w14:textId="77777777" w:rsidR="00114EAB" w:rsidRPr="00986438" w:rsidRDefault="00805EE2" w:rsidP="00A2644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hyperlink r:id="rId10" w:history="1">
              <w:r w:rsidR="00114EAB" w:rsidRPr="00986438">
                <w:rPr>
                  <w:rFonts w:ascii="Calibri" w:eastAsia="Times New Roman" w:hAnsi="Calibri" w:cs="Calibri"/>
                  <w:lang w:eastAsia="en-GB"/>
                </w:rPr>
                <w:t>01223 967479</w:t>
              </w:r>
            </w:hyperlink>
          </w:p>
        </w:tc>
      </w:tr>
      <w:tr w:rsidR="00114EAB" w:rsidRPr="00986438" w14:paraId="11716672" w14:textId="77777777" w:rsidTr="00A2644F">
        <w:trPr>
          <w:trHeight w:val="300"/>
        </w:trPr>
        <w:tc>
          <w:tcPr>
            <w:tcW w:w="2395" w:type="dxa"/>
            <w:shd w:val="clear" w:color="auto" w:fill="auto"/>
            <w:noWrap/>
            <w:vAlign w:val="bottom"/>
            <w:hideMark/>
          </w:tcPr>
          <w:p w14:paraId="375CF69F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Westgate Optical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46E065C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10 Westgate, Peterborough, PE1 1RA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BF6ADAC" w14:textId="77777777" w:rsidR="00114EAB" w:rsidRPr="00986438" w:rsidRDefault="00114EAB" w:rsidP="00A26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en-GB"/>
              </w:rPr>
              <w:t>01733 342464</w:t>
            </w:r>
          </w:p>
        </w:tc>
      </w:tr>
    </w:tbl>
    <w:p w14:paraId="4673D76A" w14:textId="77777777" w:rsidR="00114EAB" w:rsidRDefault="00114EAB" w:rsidP="00114EAB"/>
    <w:p w14:paraId="70624F2E" w14:textId="77777777" w:rsidR="000904F8" w:rsidRPr="00C96D5D" w:rsidRDefault="000904F8" w:rsidP="000904F8">
      <w:pPr>
        <w:spacing w:after="0" w:line="240" w:lineRule="auto"/>
        <w:ind w:left="57" w:right="57"/>
        <w:rPr>
          <w:i/>
          <w:iCs/>
        </w:rPr>
      </w:pPr>
    </w:p>
    <w:p w14:paraId="4D2E4C1A" w14:textId="09DCBADA" w:rsidR="00C96D5D" w:rsidRDefault="00C96D5D" w:rsidP="000904F8">
      <w:pPr>
        <w:spacing w:after="0" w:line="240" w:lineRule="auto"/>
        <w:ind w:left="57" w:right="57"/>
      </w:pPr>
      <w:r>
        <w:t>You will be asked some questions about your problem and</w:t>
      </w:r>
      <w:r w:rsidR="000904F8">
        <w:t xml:space="preserve"> </w:t>
      </w:r>
      <w:r>
        <w:t>symptoms when you contact the practice to assess whether the</w:t>
      </w:r>
      <w:r w:rsidR="000904F8">
        <w:t xml:space="preserve"> </w:t>
      </w:r>
      <w:r>
        <w:t>condition is suitable for the MEC service or is more urgent in</w:t>
      </w:r>
    </w:p>
    <w:p w14:paraId="4E93D5DE" w14:textId="1124D312" w:rsidR="00C96D5D" w:rsidRDefault="00C96D5D" w:rsidP="000904F8">
      <w:pPr>
        <w:spacing w:after="0" w:line="240" w:lineRule="auto"/>
        <w:ind w:left="57" w:right="57"/>
      </w:pPr>
      <w:r>
        <w:t>nature. You will be seen within one week if a MEC appointment is</w:t>
      </w:r>
      <w:r w:rsidR="000904F8">
        <w:t xml:space="preserve"> </w:t>
      </w:r>
      <w:r>
        <w:t>suitable.</w:t>
      </w:r>
      <w:r w:rsidR="000904F8">
        <w:t xml:space="preserve"> </w:t>
      </w:r>
      <w:r>
        <w:t>Please take your glasses and a list of your current medication with</w:t>
      </w:r>
      <w:r w:rsidR="000904F8">
        <w:t xml:space="preserve"> </w:t>
      </w:r>
      <w:r>
        <w:t>you to the appointment. The optometrist may need to put drops</w:t>
      </w:r>
      <w:r w:rsidR="000904F8">
        <w:t xml:space="preserve"> </w:t>
      </w:r>
      <w:r>
        <w:t>into your eyes to enlarge your pupils and get a better view inside</w:t>
      </w:r>
      <w:r w:rsidR="00060158">
        <w:t xml:space="preserve"> </w:t>
      </w:r>
      <w:r>
        <w:t>your eyes. YOU SHOULD NOT DRIVE UNTIL THESE DROPS HAVE</w:t>
      </w:r>
      <w:r w:rsidR="000904F8">
        <w:t xml:space="preserve"> </w:t>
      </w:r>
      <w:r>
        <w:t>WORN OFF, which may take a few hours.</w:t>
      </w:r>
    </w:p>
    <w:p w14:paraId="4A019511" w14:textId="77777777" w:rsidR="00060158" w:rsidRDefault="00060158" w:rsidP="000904F8">
      <w:pPr>
        <w:spacing w:after="0" w:line="240" w:lineRule="auto"/>
        <w:ind w:left="57" w:right="57"/>
      </w:pPr>
    </w:p>
    <w:p w14:paraId="58FE3DE5" w14:textId="6087162A" w:rsidR="00C96D5D" w:rsidRDefault="00C96D5D" w:rsidP="000904F8">
      <w:pPr>
        <w:spacing w:after="0" w:line="240" w:lineRule="auto"/>
        <w:ind w:left="57" w:right="57"/>
      </w:pPr>
      <w:r>
        <w:t>If your condition is found to be more serious after examination,</w:t>
      </w:r>
      <w:r w:rsidR="000904F8">
        <w:t xml:space="preserve"> </w:t>
      </w:r>
      <w:r>
        <w:t xml:space="preserve">you will need to be seen within the hospital, </w:t>
      </w:r>
      <w:r w:rsidR="000904F8">
        <w:t xml:space="preserve">and </w:t>
      </w:r>
      <w:r>
        <w:t>you will be referred</w:t>
      </w:r>
      <w:r w:rsidR="000904F8">
        <w:t xml:space="preserve"> </w:t>
      </w:r>
      <w:r>
        <w:t>either as a routine or emergency, dependent on the condition.</w:t>
      </w:r>
      <w:r w:rsidR="000904F8">
        <w:t xml:space="preserve"> </w:t>
      </w:r>
      <w:r>
        <w:t>You may also be advised to make an appointment with your GP if</w:t>
      </w:r>
      <w:r w:rsidR="000904F8">
        <w:t xml:space="preserve"> </w:t>
      </w:r>
      <w:r>
        <w:t>your eye condition is related to your general health.</w:t>
      </w:r>
    </w:p>
    <w:p w14:paraId="2A61921E" w14:textId="77777777" w:rsidR="00060158" w:rsidRDefault="00060158" w:rsidP="000904F8">
      <w:pPr>
        <w:spacing w:after="0" w:line="240" w:lineRule="auto"/>
        <w:ind w:left="57" w:right="57"/>
      </w:pPr>
    </w:p>
    <w:p w14:paraId="782FD0EA" w14:textId="0032E302" w:rsidR="00C96D5D" w:rsidRDefault="00C96D5D" w:rsidP="000904F8">
      <w:pPr>
        <w:spacing w:after="0" w:line="240" w:lineRule="auto"/>
        <w:ind w:left="57" w:right="57"/>
      </w:pPr>
      <w:r>
        <w:t xml:space="preserve">If you are not entitled to free NHS </w:t>
      </w:r>
      <w:r w:rsidR="000904F8">
        <w:t>prescriptions,</w:t>
      </w:r>
      <w:r>
        <w:t xml:space="preserve"> you may be</w:t>
      </w:r>
      <w:r w:rsidR="000904F8">
        <w:t xml:space="preserve"> </w:t>
      </w:r>
      <w:r>
        <w:t>charged for any medication you require.</w:t>
      </w:r>
      <w:r w:rsidR="000904F8">
        <w:t xml:space="preserve"> </w:t>
      </w:r>
      <w:r>
        <w:t>Please discuss your options with the Optometrist.</w:t>
      </w:r>
    </w:p>
    <w:p w14:paraId="3739179E" w14:textId="77777777" w:rsidR="000904F8" w:rsidRDefault="000904F8" w:rsidP="000904F8">
      <w:pPr>
        <w:spacing w:after="0" w:line="240" w:lineRule="auto"/>
        <w:ind w:left="57" w:right="57"/>
        <w:rPr>
          <w:b/>
          <w:bCs/>
          <w:sz w:val="28"/>
          <w:szCs w:val="28"/>
        </w:rPr>
      </w:pPr>
    </w:p>
    <w:p w14:paraId="2C995E5F" w14:textId="7326EC03" w:rsidR="00C96D5D" w:rsidRPr="00C96D5D" w:rsidRDefault="00C96D5D" w:rsidP="00114EAB">
      <w:pPr>
        <w:pStyle w:val="Heading2"/>
      </w:pPr>
      <w:r w:rsidRPr="00C96D5D">
        <w:t>Concerned about this service?</w:t>
      </w:r>
    </w:p>
    <w:p w14:paraId="592E8411" w14:textId="0AB2382F" w:rsidR="00C96D5D" w:rsidRDefault="00C96D5D" w:rsidP="000904F8">
      <w:pPr>
        <w:spacing w:after="0" w:line="240" w:lineRule="auto"/>
        <w:ind w:left="57" w:right="57"/>
      </w:pPr>
      <w:r>
        <w:t>If you feel dissatisfied with this service and wish to make a</w:t>
      </w:r>
      <w:r w:rsidR="000904F8">
        <w:t xml:space="preserve"> </w:t>
      </w:r>
      <w:proofErr w:type="gramStart"/>
      <w:r>
        <w:t>complaint</w:t>
      </w:r>
      <w:proofErr w:type="gramEnd"/>
      <w:r>
        <w:t xml:space="preserve"> please contact:</w:t>
      </w:r>
    </w:p>
    <w:p w14:paraId="23AD8F88" w14:textId="77777777" w:rsidR="000904F8" w:rsidRDefault="000904F8" w:rsidP="000904F8">
      <w:pPr>
        <w:spacing w:after="0" w:line="240" w:lineRule="auto"/>
        <w:ind w:left="57" w:right="57"/>
      </w:pPr>
    </w:p>
    <w:p w14:paraId="688D5BBC" w14:textId="722229E1" w:rsidR="00C96D5D" w:rsidRDefault="00C96D5D" w:rsidP="000904F8">
      <w:pPr>
        <w:spacing w:after="0" w:line="240" w:lineRule="auto"/>
        <w:ind w:left="57" w:right="57"/>
      </w:pPr>
      <w:r>
        <w:t>Primary Eyecare (Cambridgeshire) Ltd</w:t>
      </w:r>
    </w:p>
    <w:p w14:paraId="12053A27" w14:textId="77777777" w:rsidR="00C96D5D" w:rsidRDefault="00C96D5D" w:rsidP="000904F8">
      <w:pPr>
        <w:spacing w:after="0" w:line="240" w:lineRule="auto"/>
        <w:ind w:left="57" w:right="57"/>
      </w:pPr>
      <w:r>
        <w:t>42 Chesterton Road</w:t>
      </w:r>
    </w:p>
    <w:p w14:paraId="6D94B17F" w14:textId="77777777" w:rsidR="00C96D5D" w:rsidRDefault="00C96D5D" w:rsidP="000904F8">
      <w:pPr>
        <w:spacing w:after="0" w:line="240" w:lineRule="auto"/>
        <w:ind w:left="57" w:right="57"/>
      </w:pPr>
      <w:r>
        <w:t>Cambridge CB4 1EN</w:t>
      </w:r>
    </w:p>
    <w:p w14:paraId="0AC610A2" w14:textId="1009B163" w:rsidR="00C96D5D" w:rsidRDefault="00C96D5D" w:rsidP="000904F8">
      <w:pPr>
        <w:spacing w:after="0" w:line="240" w:lineRule="auto"/>
        <w:ind w:left="57" w:right="57"/>
      </w:pPr>
      <w:r>
        <w:t>Telephone: 03303 033334</w:t>
      </w:r>
    </w:p>
    <w:sectPr w:rsidR="00C96D5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E85E" w14:textId="77777777" w:rsidR="00805EE2" w:rsidRDefault="00805EE2" w:rsidP="00805EE2">
      <w:pPr>
        <w:spacing w:after="0" w:line="240" w:lineRule="auto"/>
      </w:pPr>
      <w:r>
        <w:separator/>
      </w:r>
    </w:p>
  </w:endnote>
  <w:endnote w:type="continuationSeparator" w:id="0">
    <w:p w14:paraId="0DC2DE6C" w14:textId="77777777" w:rsidR="00805EE2" w:rsidRDefault="00805EE2" w:rsidP="0080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847D" w14:textId="52357F0B" w:rsidR="00805EE2" w:rsidRDefault="00805EE2">
    <w:pPr>
      <w:pStyle w:val="Footer"/>
    </w:pPr>
    <w: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C484" w14:textId="77777777" w:rsidR="00805EE2" w:rsidRDefault="00805EE2" w:rsidP="00805EE2">
      <w:pPr>
        <w:spacing w:after="0" w:line="240" w:lineRule="auto"/>
      </w:pPr>
      <w:r>
        <w:separator/>
      </w:r>
    </w:p>
  </w:footnote>
  <w:footnote w:type="continuationSeparator" w:id="0">
    <w:p w14:paraId="402D54D8" w14:textId="77777777" w:rsidR="00805EE2" w:rsidRDefault="00805EE2" w:rsidP="00805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5D"/>
    <w:rsid w:val="00060158"/>
    <w:rsid w:val="000904F8"/>
    <w:rsid w:val="00114EAB"/>
    <w:rsid w:val="005F6274"/>
    <w:rsid w:val="00805EE2"/>
    <w:rsid w:val="00C96D5D"/>
    <w:rsid w:val="00D049CE"/>
    <w:rsid w:val="00D61432"/>
    <w:rsid w:val="00E02626"/>
    <w:rsid w:val="00E307CA"/>
    <w:rsid w:val="00F1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D3B3"/>
  <w15:chartTrackingRefBased/>
  <w15:docId w15:val="{F7F3DF6F-B790-40E8-B274-CD4FC7EC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E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6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2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27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14E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05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EE2"/>
  </w:style>
  <w:style w:type="paragraph" w:styleId="Footer">
    <w:name w:val="footer"/>
    <w:basedOn w:val="Normal"/>
    <w:link w:val="FooterChar"/>
    <w:uiPriority w:val="99"/>
    <w:unhideWhenUsed/>
    <w:rsid w:val="00805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4135465011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+44136638524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41354694666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tel:+441223967479" TargetMode="External"/><Relationship Id="rId4" Type="http://schemas.openxmlformats.org/officeDocument/2006/relationships/footnotes" Target="footnotes.xml"/><Relationship Id="rId9" Type="http://schemas.openxmlformats.org/officeDocument/2006/relationships/hyperlink" Target="tel:+4416386627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King</dc:creator>
  <cp:keywords/>
  <dc:description/>
  <cp:lastModifiedBy>Christine Emerson1</cp:lastModifiedBy>
  <cp:revision>3</cp:revision>
  <dcterms:created xsi:type="dcterms:W3CDTF">2023-05-30T16:10:00Z</dcterms:created>
  <dcterms:modified xsi:type="dcterms:W3CDTF">2023-05-30T16:10:00Z</dcterms:modified>
</cp:coreProperties>
</file>